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089A" w14:textId="5E1E63D8" w:rsidR="003144D8" w:rsidRDefault="008F5B98" w:rsidP="0044117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0ECD99B" w14:textId="77777777" w:rsidR="00327736" w:rsidRPr="00293A88" w:rsidRDefault="00327736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93A88">
        <w:rPr>
          <w:rFonts w:ascii="Arial" w:hAnsi="Arial" w:cs="Arial"/>
          <w:b/>
        </w:rPr>
        <w:t>OŚWIADCZENI</w:t>
      </w:r>
      <w:r w:rsidR="00EC09F9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14:paraId="0964EB19" w14:textId="77777777" w:rsidR="00327736" w:rsidRDefault="00327736" w:rsidP="00327736">
      <w:r>
        <w:t xml:space="preserve"> </w:t>
      </w:r>
    </w:p>
    <w:p w14:paraId="7F9BE51C" w14:textId="77777777" w:rsidR="00327736" w:rsidRPr="0044716F" w:rsidRDefault="00327736" w:rsidP="0032773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A41E0C">
        <w:rPr>
          <w:rFonts w:ascii="Arial" w:hAnsi="Arial" w:cs="Arial"/>
          <w:sz w:val="21"/>
          <w:szCs w:val="21"/>
        </w:rPr>
        <w:t>„</w:t>
      </w:r>
      <w:r w:rsidR="00A41E0C" w:rsidRPr="00A41E0C">
        <w:rPr>
          <w:rFonts w:ascii="Arial Narrow" w:eastAsia="Calibri" w:hAnsi="Arial Narrow"/>
          <w:bCs/>
          <w:i/>
          <w:iCs/>
          <w:color w:val="000000"/>
          <w:sz w:val="21"/>
          <w:szCs w:val="21"/>
        </w:rPr>
        <w:t>Tuzy u Tuza. Rehabilitacja lecznicza w chorobach przewlekłych układu kostno-stawowego i mięśniowego w 3 powiatach województwa śląskiego zgodnie z Regionalnym Programem Zdrowotnym”</w:t>
      </w:r>
      <w:r w:rsidR="00A41E0C">
        <w:rPr>
          <w:rFonts w:ascii="Arial Narrow" w:eastAsia="Calibri" w:hAnsi="Arial Narrow"/>
          <w:bCs/>
          <w:color w:val="000000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14:paraId="1AB16ADF" w14:textId="77777777"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235D9EB1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14:paraId="599DB02F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117CEAA5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0042812E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12626EE5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65450EF9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255C4F1D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6153E3B9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6A542864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14:paraId="399E6BA8" w14:textId="77777777"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0D94D205" w14:textId="77777777"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2149AFF5" w14:textId="77777777"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22F00EF1" w14:textId="77777777"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6E79EB38" w14:textId="77777777"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5641C1F9" w14:textId="77777777"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33BB4666" w14:textId="77777777"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28881D6" w14:textId="77777777"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14:paraId="39E9ACDC" w14:textId="77777777"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14:paraId="54993DA6" w14:textId="77777777"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 </w:t>
      </w:r>
      <w:r w:rsidRPr="0044716F">
        <w:rPr>
          <w:rFonts w:ascii="Arial" w:hAnsi="Arial" w:cs="Arial"/>
          <w:sz w:val="21"/>
          <w:szCs w:val="21"/>
          <w:lang w:val="pl-PL"/>
        </w:rPr>
        <w:t>-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</w:t>
      </w:r>
      <w:r w:rsidR="00A41E0C">
        <w:rPr>
          <w:rFonts w:ascii="Arial" w:hAnsi="Arial" w:cs="Arial"/>
          <w:sz w:val="21"/>
          <w:szCs w:val="21"/>
          <w:lang w:val="pl-PL"/>
        </w:rPr>
        <w:t>FIZJOTERAPI</w:t>
      </w:r>
      <w:r w:rsidR="00434558">
        <w:rPr>
          <w:rFonts w:ascii="Arial" w:hAnsi="Arial" w:cs="Arial"/>
          <w:sz w:val="21"/>
          <w:szCs w:val="21"/>
          <w:lang w:val="pl-PL"/>
        </w:rPr>
        <w:t>I</w:t>
      </w:r>
      <w:r w:rsidR="00A41E0C">
        <w:rPr>
          <w:rFonts w:ascii="Arial" w:hAnsi="Arial" w:cs="Arial"/>
          <w:sz w:val="21"/>
          <w:szCs w:val="21"/>
          <w:lang w:val="pl-PL"/>
        </w:rPr>
        <w:t xml:space="preserve"> JACEK TUZ, ul. Szpakowa 44A, 43-100 Tychy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5DEFF52" w14:textId="77777777"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26F5A37D" w14:textId="77777777"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388DBCD1" w14:textId="77777777"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14:paraId="30915F90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40BF5A5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9DBAF14" w14:textId="77777777"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decyz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>ji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, 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ani profilowania, o którym mowa w art. 22 RODO.</w:t>
      </w:r>
    </w:p>
    <w:p w14:paraId="2BD880F0" w14:textId="77777777"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BD73588" w14:textId="77777777"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7A2D5AAD" w14:textId="77777777" w:rsidR="00327736" w:rsidRPr="0044716F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38FC887F" w14:textId="77777777" w:rsidR="00327736" w:rsidRPr="00662C0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4B0D4E79" w14:textId="77777777"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14:paraId="78E270AC" w14:textId="77777777" w:rsidTr="009B4684">
        <w:trPr>
          <w:jc w:val="center"/>
        </w:trPr>
        <w:tc>
          <w:tcPr>
            <w:tcW w:w="4644" w:type="dxa"/>
            <w:shd w:val="clear" w:color="auto" w:fill="auto"/>
          </w:tcPr>
          <w:p w14:paraId="588845BB" w14:textId="77777777"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80599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BC9A7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3C3F0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54E0B7D6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96B14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DAC0B" w14:textId="77777777"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0DEA4D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14:paraId="1AD005F0" w14:textId="77777777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2097B7C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D30768" w14:textId="77777777"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398083E8" w14:textId="77777777"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12512C35" w14:textId="77777777"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14:paraId="4F19A753" w14:textId="77777777" w:rsidR="00BF5F47" w:rsidRPr="00335ADE" w:rsidRDefault="000E41FC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7FD4" w14:textId="77777777" w:rsidR="000E41FC" w:rsidRDefault="000E41FC" w:rsidP="003144D8">
      <w:pPr>
        <w:spacing w:after="0" w:line="240" w:lineRule="auto"/>
      </w:pPr>
      <w:r>
        <w:separator/>
      </w:r>
    </w:p>
  </w:endnote>
  <w:endnote w:type="continuationSeparator" w:id="0">
    <w:p w14:paraId="3C1A1732" w14:textId="77777777" w:rsidR="000E41FC" w:rsidRDefault="000E41FC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4A42" w14:textId="77777777" w:rsidR="000E41FC" w:rsidRDefault="000E41FC" w:rsidP="003144D8">
      <w:pPr>
        <w:spacing w:after="0" w:line="240" w:lineRule="auto"/>
      </w:pPr>
      <w:r>
        <w:separator/>
      </w:r>
    </w:p>
  </w:footnote>
  <w:footnote w:type="continuationSeparator" w:id="0">
    <w:p w14:paraId="16C992A1" w14:textId="77777777" w:rsidR="000E41FC" w:rsidRDefault="000E41FC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21D1" w14:textId="77777777"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3F5CABD0" wp14:editId="61381E68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9244D"/>
    <w:rsid w:val="000C7667"/>
    <w:rsid w:val="000E41FC"/>
    <w:rsid w:val="001021E4"/>
    <w:rsid w:val="00306FF4"/>
    <w:rsid w:val="003144D8"/>
    <w:rsid w:val="00315173"/>
    <w:rsid w:val="00322ECD"/>
    <w:rsid w:val="00327736"/>
    <w:rsid w:val="00335ADE"/>
    <w:rsid w:val="003B1AB9"/>
    <w:rsid w:val="003E6EBA"/>
    <w:rsid w:val="00407E6F"/>
    <w:rsid w:val="00434558"/>
    <w:rsid w:val="0044117B"/>
    <w:rsid w:val="004607A4"/>
    <w:rsid w:val="0048417C"/>
    <w:rsid w:val="005708A6"/>
    <w:rsid w:val="005F2FB3"/>
    <w:rsid w:val="008F5B98"/>
    <w:rsid w:val="009452B2"/>
    <w:rsid w:val="00A41E0C"/>
    <w:rsid w:val="00AF5725"/>
    <w:rsid w:val="00BD08C0"/>
    <w:rsid w:val="00C22EC9"/>
    <w:rsid w:val="00D52191"/>
    <w:rsid w:val="00E20702"/>
    <w:rsid w:val="00EC09F9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157E"/>
  <w15:chartTrackingRefBased/>
  <w15:docId w15:val="{273DBE8E-493F-4DB0-A0EE-8A114B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E04-7B6C-1849-8947-2DA3421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fizjoterapiamdt@outlook.com</cp:lastModifiedBy>
  <cp:revision>7</cp:revision>
  <cp:lastPrinted>2021-03-01T12:17:00Z</cp:lastPrinted>
  <dcterms:created xsi:type="dcterms:W3CDTF">2020-02-03T10:15:00Z</dcterms:created>
  <dcterms:modified xsi:type="dcterms:W3CDTF">2021-03-01T12:20:00Z</dcterms:modified>
</cp:coreProperties>
</file>